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C3A1" w14:textId="77777777" w:rsidR="00925544" w:rsidRDefault="00925544" w:rsidP="00925544">
      <w:pPr>
        <w:rPr>
          <w:rFonts w:ascii="Arial" w:hAnsi="Arial"/>
          <w:b/>
          <w:noProof/>
          <w:szCs w:val="24"/>
        </w:rPr>
      </w:pPr>
      <w:r w:rsidRPr="00925544">
        <w:rPr>
          <w:rFonts w:ascii="Garamond" w:hAnsi="Garamond"/>
          <w:b/>
          <w:caps/>
          <w:kern w:val="20"/>
          <w:szCs w:val="24"/>
        </w:rPr>
        <w:t>Name</w:t>
      </w:r>
      <w:r>
        <w:rPr>
          <w:rFonts w:ascii="Arial" w:hAnsi="Arial"/>
          <w:b/>
          <w:noProof/>
          <w:szCs w:val="24"/>
        </w:rPr>
        <w:t xml:space="preserve">: </w:t>
      </w:r>
    </w:p>
    <w:p w14:paraId="0AE7BCBA" w14:textId="77777777" w:rsidR="00925544" w:rsidRDefault="00925544" w:rsidP="00925544">
      <w:pPr>
        <w:rPr>
          <w:rFonts w:ascii="Arial" w:hAnsi="Arial"/>
          <w:b/>
          <w:noProof/>
          <w:szCs w:val="24"/>
        </w:rPr>
      </w:pPr>
      <w:r w:rsidRPr="00925544">
        <w:rPr>
          <w:rFonts w:ascii="Garamond" w:hAnsi="Garamond"/>
          <w:b/>
          <w:caps/>
          <w:kern w:val="20"/>
          <w:szCs w:val="24"/>
        </w:rPr>
        <w:t>Title</w:t>
      </w:r>
      <w:r>
        <w:rPr>
          <w:rFonts w:ascii="Arial" w:hAnsi="Arial"/>
          <w:b/>
          <w:noProof/>
          <w:szCs w:val="24"/>
        </w:rPr>
        <w:t>:</w:t>
      </w:r>
    </w:p>
    <w:p w14:paraId="773FD8C0" w14:textId="77777777" w:rsidR="00925544" w:rsidRDefault="00925544" w:rsidP="00925544">
      <w:pPr>
        <w:rPr>
          <w:rFonts w:ascii="Arial" w:hAnsi="Arial"/>
          <w:b/>
          <w:noProof/>
          <w:szCs w:val="24"/>
        </w:rPr>
      </w:pPr>
      <w:r w:rsidRPr="00925544">
        <w:rPr>
          <w:rFonts w:ascii="Garamond" w:hAnsi="Garamond"/>
          <w:b/>
          <w:caps/>
          <w:kern w:val="20"/>
          <w:szCs w:val="24"/>
        </w:rPr>
        <w:t>Company</w:t>
      </w:r>
      <w:r>
        <w:rPr>
          <w:rFonts w:ascii="Arial" w:hAnsi="Arial"/>
          <w:b/>
          <w:noProof/>
          <w:szCs w:val="24"/>
        </w:rPr>
        <w:t>:</w:t>
      </w:r>
    </w:p>
    <w:p w14:paraId="676B2BE4" w14:textId="0114A109" w:rsidR="00925544" w:rsidRDefault="00925544" w:rsidP="001A712E">
      <w:pPr>
        <w:jc w:val="center"/>
        <w:rPr>
          <w:rFonts w:ascii="Arial" w:hAnsi="Arial"/>
          <w:b/>
          <w:noProof/>
          <w:szCs w:val="24"/>
        </w:rPr>
      </w:pPr>
    </w:p>
    <w:p w14:paraId="157FCA7C" w14:textId="77777777" w:rsidR="00925544" w:rsidRDefault="00925544" w:rsidP="001A712E">
      <w:pPr>
        <w:jc w:val="center"/>
        <w:rPr>
          <w:rFonts w:ascii="Arial" w:hAnsi="Arial"/>
          <w:b/>
          <w:szCs w:val="24"/>
        </w:rPr>
      </w:pPr>
    </w:p>
    <w:p w14:paraId="6287A5CD" w14:textId="77777777" w:rsidR="001A712E" w:rsidRPr="0098658B" w:rsidRDefault="001A712E" w:rsidP="001A712E">
      <w:pPr>
        <w:jc w:val="center"/>
        <w:rPr>
          <w:rFonts w:ascii="Arial" w:hAnsi="Arial"/>
          <w:b/>
          <w:szCs w:val="24"/>
        </w:rPr>
      </w:pPr>
      <w:r w:rsidRPr="0098658B">
        <w:rPr>
          <w:rFonts w:ascii="Arial" w:hAnsi="Arial"/>
          <w:b/>
          <w:szCs w:val="24"/>
        </w:rPr>
        <w:t>The Examination for Accreditation in Public Relations</w:t>
      </w:r>
    </w:p>
    <w:p w14:paraId="08F09081" w14:textId="77777777" w:rsidR="001A712E" w:rsidRPr="0098658B" w:rsidRDefault="00F76F9B" w:rsidP="001A712E">
      <w:pPr>
        <w:pStyle w:val="Heading1"/>
        <w:jc w:val="center"/>
        <w:rPr>
          <w:sz w:val="24"/>
        </w:rPr>
      </w:pPr>
      <w:bookmarkStart w:id="0" w:name="_Toc31019827"/>
      <w:bookmarkStart w:id="1" w:name="_Toc162950300"/>
      <w:r>
        <w:rPr>
          <w:sz w:val="24"/>
        </w:rPr>
        <w:t>PANEL PRESENTATION</w:t>
      </w:r>
      <w:r w:rsidR="001A712E" w:rsidRPr="0098658B">
        <w:rPr>
          <w:sz w:val="24"/>
        </w:rPr>
        <w:t xml:space="preserve"> </w:t>
      </w:r>
      <w:bookmarkEnd w:id="0"/>
      <w:bookmarkEnd w:id="1"/>
      <w:r w:rsidR="001A712E">
        <w:rPr>
          <w:sz w:val="24"/>
        </w:rPr>
        <w:t>QUESTIONNAIRE</w:t>
      </w:r>
    </w:p>
    <w:p w14:paraId="0FE44EFA" w14:textId="77777777" w:rsidR="00925544" w:rsidRDefault="00925544" w:rsidP="001A712E">
      <w:pPr>
        <w:pStyle w:val="Heading2"/>
        <w:rPr>
          <w:sz w:val="24"/>
        </w:rPr>
      </w:pPr>
      <w:bookmarkStart w:id="2" w:name="_Toc162950301"/>
    </w:p>
    <w:p w14:paraId="44B68371" w14:textId="77777777" w:rsidR="001A712E" w:rsidRPr="0098658B" w:rsidRDefault="001A712E" w:rsidP="001A712E">
      <w:pPr>
        <w:pStyle w:val="Heading2"/>
        <w:rPr>
          <w:sz w:val="24"/>
        </w:rPr>
      </w:pPr>
      <w:r w:rsidRPr="0098658B">
        <w:rPr>
          <w:sz w:val="24"/>
        </w:rPr>
        <w:t>Instructions</w:t>
      </w:r>
      <w:bookmarkEnd w:id="2"/>
    </w:p>
    <w:p w14:paraId="28DD6FDA" w14:textId="77777777" w:rsidR="001A712E" w:rsidRPr="0098658B" w:rsidRDefault="001A712E" w:rsidP="001A712E">
      <w:pPr>
        <w:pStyle w:val="BodyText"/>
        <w:rPr>
          <w:sz w:val="24"/>
        </w:rPr>
      </w:pPr>
      <w:r>
        <w:rPr>
          <w:sz w:val="24"/>
        </w:rPr>
        <w:t>Y</w:t>
      </w:r>
      <w:r w:rsidRPr="0098658B">
        <w:rPr>
          <w:sz w:val="24"/>
        </w:rPr>
        <w:t xml:space="preserve">ou </w:t>
      </w:r>
      <w:r>
        <w:rPr>
          <w:sz w:val="24"/>
        </w:rPr>
        <w:t xml:space="preserve">will </w:t>
      </w:r>
      <w:r w:rsidRPr="0098658B">
        <w:rPr>
          <w:sz w:val="24"/>
        </w:rPr>
        <w:t>submit</w:t>
      </w:r>
      <w:r>
        <w:rPr>
          <w:sz w:val="24"/>
        </w:rPr>
        <w:t xml:space="preserve"> </w:t>
      </w:r>
      <w:r w:rsidR="00B87135">
        <w:rPr>
          <w:sz w:val="24"/>
        </w:rPr>
        <w:t xml:space="preserve">either an electronic copy or 3 </w:t>
      </w:r>
      <w:r w:rsidRPr="0098658B">
        <w:rPr>
          <w:sz w:val="24"/>
        </w:rPr>
        <w:t xml:space="preserve">copies of your typewritten responses to the </w:t>
      </w:r>
      <w:r w:rsidR="00F76F9B">
        <w:rPr>
          <w:sz w:val="24"/>
        </w:rPr>
        <w:t>Panel Prese</w:t>
      </w:r>
      <w:r w:rsidR="00977FCF">
        <w:rPr>
          <w:sz w:val="24"/>
        </w:rPr>
        <w:t>n</w:t>
      </w:r>
      <w:r w:rsidR="00F76F9B">
        <w:rPr>
          <w:sz w:val="24"/>
        </w:rPr>
        <w:t>tation</w:t>
      </w:r>
      <w:r>
        <w:rPr>
          <w:sz w:val="24"/>
        </w:rPr>
        <w:t xml:space="preserve"> Questionnaire </w:t>
      </w:r>
      <w:r w:rsidRPr="0098658B">
        <w:rPr>
          <w:sz w:val="24"/>
        </w:rPr>
        <w:t xml:space="preserve">no fewer than </w:t>
      </w:r>
      <w:r w:rsidRPr="0098658B">
        <w:rPr>
          <w:b/>
          <w:sz w:val="24"/>
        </w:rPr>
        <w:t>15 business days</w:t>
      </w:r>
      <w:r w:rsidRPr="0098658B">
        <w:rPr>
          <w:sz w:val="24"/>
        </w:rPr>
        <w:t xml:space="preserve"> </w:t>
      </w:r>
      <w:r w:rsidR="00F84F20">
        <w:rPr>
          <w:sz w:val="24"/>
        </w:rPr>
        <w:t>before</w:t>
      </w:r>
      <w:r w:rsidRPr="0098658B">
        <w:rPr>
          <w:sz w:val="24"/>
        </w:rPr>
        <w:t xml:space="preserve"> your scheduled </w:t>
      </w:r>
      <w:r w:rsidR="00977FCF">
        <w:rPr>
          <w:sz w:val="24"/>
        </w:rPr>
        <w:t xml:space="preserve">Panel </w:t>
      </w:r>
      <w:r>
        <w:rPr>
          <w:sz w:val="24"/>
        </w:rPr>
        <w:t>Presentation</w:t>
      </w:r>
      <w:r w:rsidR="00F84F20">
        <w:rPr>
          <w:sz w:val="24"/>
        </w:rPr>
        <w:t xml:space="preserve">. </w:t>
      </w:r>
      <w:r w:rsidRPr="0098658B">
        <w:rPr>
          <w:sz w:val="24"/>
        </w:rPr>
        <w:t>Submit your completed document to your local or organizational Accreditation chair.</w:t>
      </w:r>
    </w:p>
    <w:p w14:paraId="5218C3F4" w14:textId="77777777" w:rsidR="001A712E" w:rsidRDefault="001A712E" w:rsidP="001A712E">
      <w:pPr>
        <w:pStyle w:val="BodyText"/>
        <w:rPr>
          <w:rFonts w:ascii="Times New Roman" w:hAnsi="Times New Roman"/>
          <w:b/>
          <w:sz w:val="24"/>
        </w:rPr>
      </w:pPr>
    </w:p>
    <w:p w14:paraId="1B22459A" w14:textId="77777777" w:rsidR="00925544" w:rsidRPr="0098658B" w:rsidRDefault="00925544" w:rsidP="001A712E">
      <w:pPr>
        <w:pStyle w:val="BodyText"/>
        <w:rPr>
          <w:rFonts w:ascii="Times New Roman" w:hAnsi="Times New Roman"/>
          <w:b/>
          <w:sz w:val="24"/>
        </w:rPr>
      </w:pPr>
    </w:p>
    <w:p w14:paraId="0CD4F63F" w14:textId="77777777" w:rsidR="001A712E" w:rsidRPr="0098658B" w:rsidRDefault="001A712E" w:rsidP="001A712E">
      <w:pPr>
        <w:pStyle w:val="Heading2"/>
        <w:rPr>
          <w:sz w:val="24"/>
        </w:rPr>
      </w:pPr>
      <w:bookmarkStart w:id="3" w:name="_Toc162950302"/>
      <w:r w:rsidRPr="0098658B">
        <w:rPr>
          <w:sz w:val="24"/>
        </w:rPr>
        <w:t>Section One: Your Organization and Your Role</w:t>
      </w:r>
      <w:bookmarkEnd w:id="3"/>
    </w:p>
    <w:p w14:paraId="60F7856F" w14:textId="77777777" w:rsidR="001A712E" w:rsidRPr="0098658B" w:rsidRDefault="001A712E" w:rsidP="001A712E">
      <w:pPr>
        <w:pStyle w:val="BodyText"/>
        <w:rPr>
          <w:rFonts w:ascii="Times New Roman" w:hAnsi="Times New Roman"/>
          <w:sz w:val="24"/>
        </w:rPr>
      </w:pPr>
      <w:r w:rsidRPr="0098658B">
        <w:rPr>
          <w:sz w:val="24"/>
        </w:rPr>
        <w:t>This section asks for your response to questions about your current employment in public relations, be it corporate, n</w:t>
      </w:r>
      <w:r w:rsidR="00F84F20">
        <w:rPr>
          <w:sz w:val="24"/>
        </w:rPr>
        <w:t xml:space="preserve">on-profit, agency or academic. </w:t>
      </w:r>
      <w:r w:rsidRPr="0098658B">
        <w:rPr>
          <w:sz w:val="24"/>
        </w:rPr>
        <w:t>Answer all questi</w:t>
      </w:r>
      <w:r w:rsidR="00F84F20">
        <w:rPr>
          <w:sz w:val="24"/>
        </w:rPr>
        <w:t xml:space="preserve">ons completely and succinctly. </w:t>
      </w:r>
      <w:r w:rsidR="007A789C">
        <w:rPr>
          <w:sz w:val="24"/>
        </w:rPr>
        <w:t xml:space="preserve">Answers in this section are not right or wrong. They </w:t>
      </w:r>
      <w:r w:rsidR="00EB6831">
        <w:rPr>
          <w:sz w:val="24"/>
        </w:rPr>
        <w:t>should be</w:t>
      </w:r>
      <w:r w:rsidR="007A789C">
        <w:rPr>
          <w:sz w:val="24"/>
        </w:rPr>
        <w:t xml:space="preserve"> </w:t>
      </w:r>
      <w:r w:rsidRPr="0098658B">
        <w:rPr>
          <w:sz w:val="24"/>
        </w:rPr>
        <w:t>truthful and accurate.</w:t>
      </w:r>
    </w:p>
    <w:p w14:paraId="12C6D628" w14:textId="77777777" w:rsidR="001A712E" w:rsidRPr="0098658B" w:rsidRDefault="001A712E" w:rsidP="001A712E">
      <w:pPr>
        <w:pStyle w:val="BodyText"/>
        <w:rPr>
          <w:rFonts w:ascii="Times New Roman" w:hAnsi="Times New Roman"/>
          <w:sz w:val="24"/>
        </w:rPr>
      </w:pPr>
    </w:p>
    <w:p w14:paraId="71128668" w14:textId="77777777" w:rsidR="00A95564" w:rsidRDefault="00A95564" w:rsidP="001A712E">
      <w:pPr>
        <w:numPr>
          <w:ilvl w:val="0"/>
          <w:numId w:val="2"/>
        </w:numPr>
        <w:rPr>
          <w:rFonts w:ascii="Garamond" w:hAnsi="Garamond"/>
          <w:szCs w:val="24"/>
        </w:rPr>
      </w:pPr>
      <w:r w:rsidRPr="0098658B">
        <w:rPr>
          <w:rFonts w:ascii="Garamond" w:hAnsi="Garamond"/>
          <w:szCs w:val="24"/>
        </w:rPr>
        <w:t>Why have you chosen to become Accredited at this time?</w:t>
      </w:r>
    </w:p>
    <w:p w14:paraId="6EBB47BA" w14:textId="77777777" w:rsidR="00A95564" w:rsidRDefault="00A95564" w:rsidP="00F84F20">
      <w:pPr>
        <w:ind w:left="720"/>
        <w:rPr>
          <w:rFonts w:ascii="Garamond" w:hAnsi="Garamond"/>
          <w:szCs w:val="24"/>
        </w:rPr>
      </w:pPr>
    </w:p>
    <w:p w14:paraId="21BBA5D4" w14:textId="77777777" w:rsidR="001A712E" w:rsidRPr="0098658B" w:rsidRDefault="001A712E" w:rsidP="001A712E">
      <w:pPr>
        <w:numPr>
          <w:ilvl w:val="0"/>
          <w:numId w:val="2"/>
        </w:numPr>
        <w:rPr>
          <w:rFonts w:ascii="Garamond" w:hAnsi="Garamond"/>
          <w:szCs w:val="24"/>
        </w:rPr>
      </w:pPr>
      <w:r w:rsidRPr="0098658B">
        <w:rPr>
          <w:rFonts w:ascii="Garamond" w:hAnsi="Garamond"/>
          <w:szCs w:val="24"/>
        </w:rPr>
        <w:t xml:space="preserve">Describe how your public relations </w:t>
      </w:r>
      <w:r w:rsidR="007A789C">
        <w:rPr>
          <w:rFonts w:ascii="Garamond" w:hAnsi="Garamond"/>
          <w:szCs w:val="24"/>
        </w:rPr>
        <w:t>agency</w:t>
      </w:r>
      <w:r w:rsidRPr="0098658B">
        <w:rPr>
          <w:rFonts w:ascii="Garamond" w:hAnsi="Garamond"/>
          <w:szCs w:val="24"/>
        </w:rPr>
        <w:t xml:space="preserve">, department or other operation is organized.   Describe the reporting structure, personnel and the key relevant roles of each person. </w:t>
      </w:r>
      <w:r w:rsidRPr="0098658B">
        <w:rPr>
          <w:rFonts w:ascii="Garamond" w:hAnsi="Garamond"/>
          <w:szCs w:val="24"/>
        </w:rPr>
        <w:br/>
      </w:r>
    </w:p>
    <w:p w14:paraId="36D58836" w14:textId="77777777" w:rsidR="001A712E" w:rsidRPr="0098658B" w:rsidRDefault="001A712E" w:rsidP="001A712E">
      <w:pPr>
        <w:numPr>
          <w:ilvl w:val="0"/>
          <w:numId w:val="2"/>
        </w:numPr>
        <w:rPr>
          <w:rFonts w:ascii="Garamond" w:hAnsi="Garamond"/>
          <w:szCs w:val="24"/>
        </w:rPr>
      </w:pPr>
      <w:r w:rsidRPr="0098658B">
        <w:rPr>
          <w:rFonts w:ascii="Garamond" w:hAnsi="Garamond"/>
          <w:szCs w:val="24"/>
        </w:rPr>
        <w:t xml:space="preserve">Given the current economic climate and present social situations, what is/are the major problem(s)/opportunity(-ies) facing your department, </w:t>
      </w:r>
      <w:r w:rsidR="007A789C">
        <w:rPr>
          <w:rFonts w:ascii="Garamond" w:hAnsi="Garamond"/>
          <w:szCs w:val="24"/>
        </w:rPr>
        <w:t>agency</w:t>
      </w:r>
      <w:r w:rsidRPr="0098658B">
        <w:rPr>
          <w:rFonts w:ascii="Garamond" w:hAnsi="Garamond"/>
          <w:szCs w:val="24"/>
        </w:rPr>
        <w:t xml:space="preserve"> or other public rel</w:t>
      </w:r>
      <w:r w:rsidR="007A789C">
        <w:rPr>
          <w:rFonts w:ascii="Garamond" w:hAnsi="Garamond"/>
          <w:szCs w:val="24"/>
        </w:rPr>
        <w:t xml:space="preserve">ations operation </w:t>
      </w:r>
      <w:proofErr w:type="gramStart"/>
      <w:r w:rsidR="007A789C">
        <w:rPr>
          <w:rFonts w:ascii="Garamond" w:hAnsi="Garamond"/>
          <w:szCs w:val="24"/>
        </w:rPr>
        <w:t>at this time</w:t>
      </w:r>
      <w:proofErr w:type="gramEnd"/>
      <w:r w:rsidR="007A789C">
        <w:rPr>
          <w:rFonts w:ascii="Garamond" w:hAnsi="Garamond"/>
          <w:szCs w:val="24"/>
        </w:rPr>
        <w:t xml:space="preserve">? </w:t>
      </w:r>
      <w:r w:rsidRPr="0098658B">
        <w:rPr>
          <w:rFonts w:ascii="Garamond" w:hAnsi="Garamond"/>
          <w:szCs w:val="24"/>
        </w:rPr>
        <w:t>What about in</w:t>
      </w:r>
      <w:r w:rsidR="007A789C">
        <w:rPr>
          <w:rFonts w:ascii="Garamond" w:hAnsi="Garamond"/>
          <w:szCs w:val="24"/>
        </w:rPr>
        <w:t xml:space="preserve"> the next three-to-five years? </w:t>
      </w:r>
      <w:r w:rsidRPr="0098658B">
        <w:rPr>
          <w:rFonts w:ascii="Garamond" w:hAnsi="Garamond"/>
          <w:szCs w:val="24"/>
        </w:rPr>
        <w:t xml:space="preserve">Pick and briefly articulate the most significant solution or approach you would recommend </w:t>
      </w:r>
      <w:proofErr w:type="gramStart"/>
      <w:r w:rsidRPr="0098658B">
        <w:rPr>
          <w:rFonts w:ascii="Garamond" w:hAnsi="Garamond"/>
          <w:szCs w:val="24"/>
        </w:rPr>
        <w:t>to address</w:t>
      </w:r>
      <w:proofErr w:type="gramEnd"/>
      <w:r w:rsidRPr="0098658B">
        <w:rPr>
          <w:rFonts w:ascii="Garamond" w:hAnsi="Garamond"/>
          <w:szCs w:val="24"/>
        </w:rPr>
        <w:t xml:space="preserve"> this opportunity or challenge. </w:t>
      </w:r>
      <w:r w:rsidRPr="0098658B">
        <w:rPr>
          <w:rFonts w:ascii="Garamond" w:hAnsi="Garamond"/>
          <w:szCs w:val="24"/>
        </w:rPr>
        <w:br/>
      </w:r>
    </w:p>
    <w:p w14:paraId="38D7636C" w14:textId="77777777" w:rsidR="001A712E" w:rsidRPr="0098658B" w:rsidRDefault="001A712E" w:rsidP="001A712E">
      <w:pPr>
        <w:numPr>
          <w:ilvl w:val="0"/>
          <w:numId w:val="2"/>
        </w:numPr>
        <w:rPr>
          <w:rFonts w:ascii="Garamond" w:hAnsi="Garamond"/>
          <w:szCs w:val="24"/>
        </w:rPr>
      </w:pPr>
      <w:r w:rsidRPr="0098658B">
        <w:rPr>
          <w:rFonts w:ascii="Garamond" w:hAnsi="Garamond"/>
          <w:szCs w:val="24"/>
        </w:rPr>
        <w:t xml:space="preserve">Describe the changes, if any, you </w:t>
      </w:r>
      <w:r w:rsidR="007A789C">
        <w:rPr>
          <w:rFonts w:ascii="Garamond" w:hAnsi="Garamond"/>
          <w:szCs w:val="24"/>
        </w:rPr>
        <w:t>think</w:t>
      </w:r>
      <w:r w:rsidRPr="0098658B">
        <w:rPr>
          <w:rFonts w:ascii="Garamond" w:hAnsi="Garamond"/>
          <w:szCs w:val="24"/>
        </w:rPr>
        <w:t xml:space="preserve"> are needed in the structure/function of your public relations </w:t>
      </w:r>
      <w:r w:rsidR="007A789C">
        <w:rPr>
          <w:rFonts w:ascii="Garamond" w:hAnsi="Garamond"/>
          <w:szCs w:val="24"/>
        </w:rPr>
        <w:t>agency</w:t>
      </w:r>
      <w:r w:rsidRPr="0098658B">
        <w:rPr>
          <w:rFonts w:ascii="Garamond" w:hAnsi="Garamond"/>
          <w:szCs w:val="24"/>
        </w:rPr>
        <w:t xml:space="preserve">, department or operation. Describe the steps you would recommend </w:t>
      </w:r>
      <w:proofErr w:type="gramStart"/>
      <w:r w:rsidRPr="0098658B">
        <w:rPr>
          <w:rFonts w:ascii="Garamond" w:hAnsi="Garamond"/>
          <w:szCs w:val="24"/>
        </w:rPr>
        <w:t>to implement</w:t>
      </w:r>
      <w:proofErr w:type="gramEnd"/>
      <w:r w:rsidRPr="0098658B">
        <w:rPr>
          <w:rFonts w:ascii="Garamond" w:hAnsi="Garamond"/>
          <w:szCs w:val="24"/>
        </w:rPr>
        <w:t xml:space="preserve"> these changes</w:t>
      </w:r>
      <w:r w:rsidR="007A789C">
        <w:rPr>
          <w:rFonts w:ascii="Garamond" w:hAnsi="Garamond"/>
          <w:szCs w:val="24"/>
        </w:rPr>
        <w:t>.</w:t>
      </w:r>
      <w:r w:rsidRPr="0098658B">
        <w:rPr>
          <w:rFonts w:ascii="Garamond" w:hAnsi="Garamond"/>
          <w:szCs w:val="24"/>
        </w:rPr>
        <w:br/>
      </w:r>
    </w:p>
    <w:p w14:paraId="3A0DFDFA" w14:textId="77777777" w:rsidR="001A712E" w:rsidRPr="0098658B" w:rsidRDefault="001A712E" w:rsidP="001A712E">
      <w:pPr>
        <w:numPr>
          <w:ilvl w:val="0"/>
          <w:numId w:val="2"/>
        </w:numPr>
        <w:rPr>
          <w:rFonts w:ascii="Garamond" w:hAnsi="Garamond"/>
          <w:szCs w:val="24"/>
        </w:rPr>
      </w:pPr>
      <w:r w:rsidRPr="0098658B">
        <w:rPr>
          <w:rFonts w:ascii="Garamond" w:hAnsi="Garamond"/>
          <w:szCs w:val="24"/>
        </w:rPr>
        <w:t xml:space="preserve">If you were starting a public relations department, academic department or public relations </w:t>
      </w:r>
      <w:r w:rsidR="007A789C">
        <w:rPr>
          <w:rFonts w:ascii="Garamond" w:hAnsi="Garamond"/>
          <w:szCs w:val="24"/>
        </w:rPr>
        <w:t>agency</w:t>
      </w:r>
      <w:r w:rsidRPr="0098658B">
        <w:rPr>
          <w:rFonts w:ascii="Garamond" w:hAnsi="Garamond"/>
          <w:szCs w:val="24"/>
        </w:rPr>
        <w:t xml:space="preserve"> today (or starting over again in your organization, institution or </w:t>
      </w:r>
      <w:r w:rsidR="007A789C">
        <w:rPr>
          <w:rFonts w:ascii="Garamond" w:hAnsi="Garamond"/>
          <w:szCs w:val="24"/>
        </w:rPr>
        <w:t>agency</w:t>
      </w:r>
      <w:r w:rsidRPr="0098658B">
        <w:rPr>
          <w:rFonts w:ascii="Garamond" w:hAnsi="Garamond"/>
          <w:szCs w:val="24"/>
        </w:rPr>
        <w:t xml:space="preserve">), what would be your </w:t>
      </w:r>
      <w:proofErr w:type="gramStart"/>
      <w:r w:rsidRPr="0098658B">
        <w:rPr>
          <w:rFonts w:ascii="Garamond" w:hAnsi="Garamond"/>
          <w:szCs w:val="24"/>
        </w:rPr>
        <w:t>top-three</w:t>
      </w:r>
      <w:proofErr w:type="gramEnd"/>
      <w:r w:rsidRPr="0098658B">
        <w:rPr>
          <w:rFonts w:ascii="Garamond" w:hAnsi="Garamond"/>
          <w:szCs w:val="24"/>
        </w:rPr>
        <w:t xml:space="preserve"> concerns or considerations in doing so</w:t>
      </w:r>
      <w:r w:rsidR="007A789C">
        <w:rPr>
          <w:rFonts w:ascii="Garamond" w:hAnsi="Garamond"/>
          <w:szCs w:val="24"/>
        </w:rPr>
        <w:t>,</w:t>
      </w:r>
      <w:r w:rsidRPr="0098658B">
        <w:rPr>
          <w:rFonts w:ascii="Garamond" w:hAnsi="Garamond"/>
          <w:szCs w:val="24"/>
        </w:rPr>
        <w:t xml:space="preserve"> and what would you plan for addressing them?</w:t>
      </w:r>
      <w:r w:rsidRPr="0098658B">
        <w:rPr>
          <w:rFonts w:ascii="Garamond" w:hAnsi="Garamond"/>
          <w:szCs w:val="24"/>
        </w:rPr>
        <w:br/>
      </w:r>
    </w:p>
    <w:p w14:paraId="45D52E32" w14:textId="77777777" w:rsidR="00925544" w:rsidRPr="00925544" w:rsidRDefault="001A712E" w:rsidP="00925544">
      <w:pPr>
        <w:numPr>
          <w:ilvl w:val="0"/>
          <w:numId w:val="2"/>
        </w:numPr>
        <w:rPr>
          <w:rFonts w:ascii="Garamond" w:hAnsi="Garamond"/>
          <w:szCs w:val="24"/>
        </w:rPr>
      </w:pPr>
      <w:r w:rsidRPr="0098658B">
        <w:rPr>
          <w:rFonts w:ascii="Garamond" w:hAnsi="Garamond"/>
          <w:szCs w:val="24"/>
        </w:rPr>
        <w:t>Describe what you do each day to contribute to helping your organization achieve its objectives.</w:t>
      </w:r>
      <w:r w:rsidRPr="0098658B">
        <w:rPr>
          <w:rFonts w:ascii="Garamond" w:hAnsi="Garamond"/>
          <w:szCs w:val="24"/>
        </w:rPr>
        <w:br/>
      </w:r>
    </w:p>
    <w:p w14:paraId="3DA1B429" w14:textId="77777777" w:rsidR="0091473D" w:rsidRDefault="001A712E" w:rsidP="001A712E">
      <w:pPr>
        <w:numPr>
          <w:ilvl w:val="0"/>
          <w:numId w:val="2"/>
        </w:numPr>
        <w:rPr>
          <w:rFonts w:ascii="Garamond" w:hAnsi="Garamond"/>
          <w:szCs w:val="24"/>
        </w:rPr>
      </w:pPr>
      <w:r w:rsidRPr="0098658B">
        <w:rPr>
          <w:rFonts w:ascii="Garamond" w:hAnsi="Garamond"/>
          <w:szCs w:val="24"/>
        </w:rPr>
        <w:t>In what ways can you improve your productivity?</w:t>
      </w:r>
    </w:p>
    <w:p w14:paraId="1E5A0DDB" w14:textId="54FC73B3" w:rsidR="001A712E" w:rsidRPr="0098658B" w:rsidRDefault="0091473D" w:rsidP="0091473D">
      <w:pPr>
        <w:ind w:left="720"/>
        <w:rPr>
          <w:rFonts w:ascii="Garamond" w:hAnsi="Garamond"/>
          <w:szCs w:val="24"/>
        </w:rPr>
      </w:pPr>
      <w:r>
        <w:rPr>
          <w:rFonts w:ascii="Garamond" w:hAnsi="Garamond"/>
          <w:szCs w:val="24"/>
        </w:rPr>
        <w:br/>
      </w:r>
      <w:r>
        <w:rPr>
          <w:rFonts w:ascii="Garamond" w:hAnsi="Garamond"/>
          <w:szCs w:val="24"/>
        </w:rPr>
        <w:br/>
      </w:r>
      <w:r w:rsidR="001A712E" w:rsidRPr="0098658B">
        <w:rPr>
          <w:rFonts w:ascii="Garamond" w:hAnsi="Garamond"/>
          <w:szCs w:val="24"/>
        </w:rPr>
        <w:lastRenderedPageBreak/>
        <w:br/>
      </w:r>
    </w:p>
    <w:p w14:paraId="7FD24E4A" w14:textId="77777777" w:rsidR="001A712E" w:rsidRPr="0098658B" w:rsidRDefault="001A712E" w:rsidP="001A712E">
      <w:pPr>
        <w:numPr>
          <w:ilvl w:val="0"/>
          <w:numId w:val="2"/>
        </w:numPr>
        <w:rPr>
          <w:rFonts w:ascii="Garamond" w:hAnsi="Garamond"/>
          <w:szCs w:val="24"/>
        </w:rPr>
      </w:pPr>
      <w:r w:rsidRPr="0098658B">
        <w:rPr>
          <w:rFonts w:ascii="Garamond" w:hAnsi="Garamond"/>
          <w:szCs w:val="24"/>
        </w:rPr>
        <w:t>Provide an example of when and how you have provided training or mentoring to others, either as a public relations professional or other organizational advis</w:t>
      </w:r>
      <w:r w:rsidR="007A789C">
        <w:rPr>
          <w:rFonts w:ascii="Garamond" w:hAnsi="Garamond"/>
          <w:szCs w:val="24"/>
        </w:rPr>
        <w:t>e</w:t>
      </w:r>
      <w:r w:rsidRPr="0098658B">
        <w:rPr>
          <w:rFonts w:ascii="Garamond" w:hAnsi="Garamond"/>
          <w:szCs w:val="24"/>
        </w:rPr>
        <w:t>r.</w:t>
      </w:r>
      <w:r w:rsidRPr="0098658B">
        <w:rPr>
          <w:rFonts w:ascii="Garamond" w:hAnsi="Garamond"/>
          <w:szCs w:val="24"/>
        </w:rPr>
        <w:br/>
      </w:r>
    </w:p>
    <w:p w14:paraId="421274E1" w14:textId="77777777" w:rsidR="001A712E" w:rsidRPr="0098658B" w:rsidRDefault="001A712E" w:rsidP="001A712E">
      <w:pPr>
        <w:numPr>
          <w:ilvl w:val="0"/>
          <w:numId w:val="2"/>
        </w:numPr>
        <w:rPr>
          <w:rFonts w:ascii="Garamond" w:hAnsi="Garamond"/>
          <w:szCs w:val="24"/>
        </w:rPr>
      </w:pPr>
      <w:r w:rsidRPr="0098658B">
        <w:rPr>
          <w:rFonts w:ascii="Garamond" w:hAnsi="Garamond"/>
          <w:szCs w:val="24"/>
        </w:rPr>
        <w:t>Describe a situation where you had to deal specifically with the issue of time management in completing a major assignment.</w:t>
      </w:r>
    </w:p>
    <w:p w14:paraId="591AA94A" w14:textId="77777777" w:rsidR="00925544" w:rsidRDefault="00925544" w:rsidP="001A712E">
      <w:pPr>
        <w:pStyle w:val="ListNumber"/>
        <w:ind w:left="360" w:hanging="360"/>
        <w:rPr>
          <w:sz w:val="24"/>
        </w:rPr>
      </w:pPr>
    </w:p>
    <w:p w14:paraId="6EDD55A5" w14:textId="77777777" w:rsidR="00925544" w:rsidRDefault="00925544" w:rsidP="001A712E">
      <w:pPr>
        <w:pStyle w:val="ListNumber"/>
        <w:ind w:left="360" w:hanging="360"/>
        <w:rPr>
          <w:sz w:val="24"/>
        </w:rPr>
      </w:pPr>
    </w:p>
    <w:p w14:paraId="3C2B8C02" w14:textId="77777777" w:rsidR="00925544" w:rsidRDefault="00925544" w:rsidP="001A712E">
      <w:pPr>
        <w:pStyle w:val="ListNumber"/>
        <w:ind w:left="360" w:hanging="360"/>
        <w:rPr>
          <w:sz w:val="24"/>
        </w:rPr>
      </w:pPr>
    </w:p>
    <w:p w14:paraId="6DA7064F" w14:textId="77777777" w:rsidR="001A712E" w:rsidRPr="0098658B" w:rsidRDefault="001A712E" w:rsidP="001A712E">
      <w:pPr>
        <w:pStyle w:val="ListNumber"/>
        <w:ind w:left="360" w:hanging="360"/>
        <w:rPr>
          <w:sz w:val="24"/>
        </w:rPr>
      </w:pPr>
    </w:p>
    <w:p w14:paraId="3BA9FFE2" w14:textId="77777777" w:rsidR="001A712E" w:rsidRPr="0098658B" w:rsidRDefault="001A712E" w:rsidP="001A712E">
      <w:pPr>
        <w:pStyle w:val="Heading2"/>
        <w:rPr>
          <w:sz w:val="24"/>
        </w:rPr>
      </w:pPr>
      <w:bookmarkStart w:id="4" w:name="_Toc162950303"/>
      <w:r w:rsidRPr="0098658B">
        <w:rPr>
          <w:sz w:val="24"/>
        </w:rPr>
        <w:t>Section Two: Your Experience</w:t>
      </w:r>
      <w:bookmarkEnd w:id="4"/>
    </w:p>
    <w:p w14:paraId="03CA4C42" w14:textId="77777777" w:rsidR="001A712E" w:rsidRPr="0098658B" w:rsidRDefault="001A712E" w:rsidP="001A712E">
      <w:pPr>
        <w:pStyle w:val="List"/>
        <w:numPr>
          <w:ilvl w:val="0"/>
          <w:numId w:val="4"/>
        </w:numPr>
        <w:rPr>
          <w:sz w:val="24"/>
        </w:rPr>
      </w:pPr>
      <w:r w:rsidRPr="0098658B">
        <w:rPr>
          <w:rStyle w:val="ListNumberCharCharChar"/>
          <w:sz w:val="24"/>
        </w:rPr>
        <w:t>Describe how you planned or participated in planning a specific public relations program for your organization or a client. Clearly state the problem or opportunity the program was created to address, the research, the objective(s) of the p</w:t>
      </w:r>
      <w:r w:rsidR="007A789C">
        <w:rPr>
          <w:rStyle w:val="ListNumberCharCharChar"/>
          <w:sz w:val="24"/>
        </w:rPr>
        <w:t>rogram and all</w:t>
      </w:r>
      <w:r w:rsidRPr="0098658B">
        <w:rPr>
          <w:rStyle w:val="ListNumberCharCharChar"/>
          <w:sz w:val="24"/>
        </w:rPr>
        <w:t xml:space="preserve"> other components of a complete public relations plan. Include specific information to describe your role. If you have never written or participated in the development of a formal public relations plan, develop a program for an organization in which </w:t>
      </w:r>
      <w:r w:rsidR="007A789C">
        <w:rPr>
          <w:rStyle w:val="ListNumberCharCharChar"/>
          <w:sz w:val="24"/>
        </w:rPr>
        <w:t xml:space="preserve">you are or have been involved. </w:t>
      </w:r>
      <w:r>
        <w:rPr>
          <w:rStyle w:val="ListNumberCharCharChar"/>
          <w:sz w:val="24"/>
        </w:rPr>
        <w:t>Work samples from the plan you describe in this section must be included in the</w:t>
      </w:r>
      <w:r w:rsidR="00C45737">
        <w:rPr>
          <w:rStyle w:val="ListNumberCharCharChar"/>
          <w:sz w:val="24"/>
        </w:rPr>
        <w:t xml:space="preserve"> project </w:t>
      </w:r>
      <w:r>
        <w:rPr>
          <w:rStyle w:val="ListNumberCharCharChar"/>
          <w:sz w:val="24"/>
        </w:rPr>
        <w:t xml:space="preserve">you will present during the </w:t>
      </w:r>
      <w:r w:rsidR="00F76F9B">
        <w:rPr>
          <w:rStyle w:val="ListNumberCharCharChar"/>
          <w:sz w:val="24"/>
        </w:rPr>
        <w:t>Panel</w:t>
      </w:r>
      <w:r>
        <w:rPr>
          <w:rStyle w:val="ListNumberCharCharChar"/>
          <w:sz w:val="24"/>
        </w:rPr>
        <w:t xml:space="preserve"> Presentation.</w:t>
      </w:r>
      <w:r w:rsidRPr="0098658B">
        <w:rPr>
          <w:i/>
          <w:sz w:val="24"/>
        </w:rPr>
        <w:br/>
      </w:r>
    </w:p>
    <w:p w14:paraId="02DC3A93" w14:textId="77777777" w:rsidR="001A712E" w:rsidRPr="0098658B" w:rsidRDefault="001A712E" w:rsidP="001A712E">
      <w:pPr>
        <w:numPr>
          <w:ilvl w:val="0"/>
          <w:numId w:val="5"/>
        </w:numPr>
        <w:rPr>
          <w:rFonts w:ascii="Garamond" w:hAnsi="Garamond"/>
          <w:szCs w:val="24"/>
        </w:rPr>
      </w:pPr>
      <w:r w:rsidRPr="0098658B">
        <w:rPr>
          <w:rFonts w:ascii="Garamond" w:hAnsi="Garamond"/>
          <w:szCs w:val="24"/>
        </w:rPr>
        <w:t>Describe the research you conducted to develop the plan presented in the first question in this section. If no research w</w:t>
      </w:r>
      <w:r w:rsidR="007A789C">
        <w:rPr>
          <w:rFonts w:ascii="Garamond" w:hAnsi="Garamond"/>
          <w:szCs w:val="24"/>
        </w:rPr>
        <w:t xml:space="preserve">as conducted, explain why not. </w:t>
      </w:r>
      <w:r w:rsidRPr="0098658B">
        <w:rPr>
          <w:rFonts w:ascii="Garamond" w:hAnsi="Garamond"/>
          <w:szCs w:val="24"/>
        </w:rPr>
        <w:t xml:space="preserve">In </w:t>
      </w:r>
      <w:r w:rsidRPr="0098658B">
        <w:rPr>
          <w:rFonts w:ascii="Garamond" w:hAnsi="Garamond"/>
          <w:i/>
          <w:szCs w:val="24"/>
        </w:rPr>
        <w:t>specific</w:t>
      </w:r>
      <w:r w:rsidRPr="0098658B">
        <w:rPr>
          <w:rFonts w:ascii="Garamond" w:hAnsi="Garamond"/>
          <w:szCs w:val="24"/>
        </w:rPr>
        <w:t xml:space="preserve"> terms, </w:t>
      </w:r>
      <w:r w:rsidR="007A789C">
        <w:rPr>
          <w:rFonts w:ascii="Garamond" w:hAnsi="Garamond"/>
          <w:szCs w:val="24"/>
        </w:rPr>
        <w:t xml:space="preserve">explain </w:t>
      </w:r>
      <w:r w:rsidRPr="0098658B">
        <w:rPr>
          <w:rFonts w:ascii="Garamond" w:hAnsi="Garamond"/>
          <w:szCs w:val="24"/>
        </w:rPr>
        <w:t>how the research guide</w:t>
      </w:r>
      <w:r w:rsidR="007A789C">
        <w:rPr>
          <w:rFonts w:ascii="Garamond" w:hAnsi="Garamond"/>
          <w:szCs w:val="24"/>
        </w:rPr>
        <w:t>d</w:t>
      </w:r>
      <w:r w:rsidRPr="0098658B">
        <w:rPr>
          <w:rFonts w:ascii="Garamond" w:hAnsi="Garamond"/>
          <w:szCs w:val="24"/>
        </w:rPr>
        <w:t xml:space="preserve"> the development of the plan?</w:t>
      </w:r>
      <w:r w:rsidRPr="0098658B">
        <w:rPr>
          <w:rFonts w:ascii="Garamond" w:hAnsi="Garamond"/>
          <w:szCs w:val="24"/>
        </w:rPr>
        <w:br/>
      </w:r>
    </w:p>
    <w:p w14:paraId="55BFCE87" w14:textId="77777777" w:rsidR="001A712E" w:rsidRPr="0098658B" w:rsidRDefault="001A712E" w:rsidP="001A712E">
      <w:pPr>
        <w:numPr>
          <w:ilvl w:val="0"/>
          <w:numId w:val="5"/>
        </w:numPr>
        <w:rPr>
          <w:rFonts w:ascii="Garamond" w:hAnsi="Garamond"/>
          <w:szCs w:val="24"/>
        </w:rPr>
      </w:pPr>
      <w:r w:rsidRPr="0098658B">
        <w:rPr>
          <w:rFonts w:ascii="Garamond" w:hAnsi="Garamond"/>
          <w:szCs w:val="24"/>
        </w:rPr>
        <w:t xml:space="preserve">Describe how you obtained or participated in obtaining approval for the plan described in the first question in this section. </w:t>
      </w:r>
      <w:r w:rsidRPr="0098658B">
        <w:rPr>
          <w:rFonts w:ascii="Garamond" w:hAnsi="Garamond"/>
          <w:szCs w:val="24"/>
        </w:rPr>
        <w:br/>
      </w:r>
    </w:p>
    <w:p w14:paraId="3A62E291" w14:textId="77777777" w:rsidR="001A712E" w:rsidRPr="0098658B" w:rsidRDefault="001A712E" w:rsidP="001A712E">
      <w:pPr>
        <w:numPr>
          <w:ilvl w:val="0"/>
          <w:numId w:val="5"/>
        </w:numPr>
        <w:rPr>
          <w:rFonts w:ascii="Garamond" w:hAnsi="Garamond"/>
          <w:szCs w:val="24"/>
        </w:rPr>
      </w:pPr>
      <w:r w:rsidRPr="0098658B">
        <w:rPr>
          <w:rFonts w:ascii="Garamond" w:hAnsi="Garamond"/>
          <w:szCs w:val="24"/>
        </w:rPr>
        <w:t>Describe in detail the process you used to evaluate the outcome of the program described in the f</w:t>
      </w:r>
      <w:r w:rsidR="007A789C">
        <w:rPr>
          <w:rFonts w:ascii="Garamond" w:hAnsi="Garamond"/>
          <w:szCs w:val="24"/>
        </w:rPr>
        <w:t xml:space="preserve">irst question in this section. Describe the outcomes. </w:t>
      </w:r>
      <w:r w:rsidRPr="0098658B">
        <w:rPr>
          <w:rFonts w:ascii="Garamond" w:hAnsi="Garamond"/>
          <w:szCs w:val="24"/>
        </w:rPr>
        <w:t xml:space="preserve">(Do </w:t>
      </w:r>
      <w:r w:rsidRPr="0098658B">
        <w:rPr>
          <w:rFonts w:ascii="Garamond" w:hAnsi="Garamond"/>
          <w:i/>
          <w:szCs w:val="24"/>
        </w:rPr>
        <w:t>not</w:t>
      </w:r>
      <w:r w:rsidRPr="0098658B">
        <w:rPr>
          <w:rFonts w:ascii="Garamond" w:hAnsi="Garamond"/>
          <w:szCs w:val="24"/>
        </w:rPr>
        <w:t xml:space="preserve"> attach work product samples to this </w:t>
      </w:r>
      <w:r w:rsidR="00C45737" w:rsidRPr="0098658B">
        <w:rPr>
          <w:rFonts w:ascii="Garamond" w:hAnsi="Garamond"/>
          <w:szCs w:val="24"/>
        </w:rPr>
        <w:t>submission</w:t>
      </w:r>
      <w:r w:rsidR="00C45737">
        <w:rPr>
          <w:rFonts w:ascii="Garamond" w:hAnsi="Garamond"/>
          <w:szCs w:val="24"/>
        </w:rPr>
        <w:t xml:space="preserve"> but</w:t>
      </w:r>
      <w:r w:rsidRPr="0098658B">
        <w:rPr>
          <w:rFonts w:ascii="Garamond" w:hAnsi="Garamond"/>
          <w:szCs w:val="24"/>
        </w:rPr>
        <w:t xml:space="preserve"> do include them in your</w:t>
      </w:r>
      <w:r w:rsidR="00C45737">
        <w:rPr>
          <w:rFonts w:ascii="Garamond" w:hAnsi="Garamond"/>
          <w:szCs w:val="24"/>
        </w:rPr>
        <w:t xml:space="preserve"> project presentation</w:t>
      </w:r>
      <w:r w:rsidRPr="0098658B">
        <w:rPr>
          <w:rFonts w:ascii="Garamond" w:hAnsi="Garamond"/>
          <w:szCs w:val="24"/>
        </w:rPr>
        <w:t>.)</w:t>
      </w:r>
      <w:r w:rsidRPr="0098658B">
        <w:rPr>
          <w:rFonts w:ascii="Garamond" w:hAnsi="Garamond"/>
          <w:szCs w:val="24"/>
        </w:rPr>
        <w:br/>
      </w:r>
    </w:p>
    <w:p w14:paraId="7E9AB721" w14:textId="77777777" w:rsidR="001A712E" w:rsidRPr="0098658B" w:rsidRDefault="001A712E" w:rsidP="001A712E">
      <w:pPr>
        <w:numPr>
          <w:ilvl w:val="0"/>
          <w:numId w:val="5"/>
        </w:numPr>
        <w:rPr>
          <w:rFonts w:ascii="Garamond" w:hAnsi="Garamond"/>
          <w:szCs w:val="24"/>
        </w:rPr>
      </w:pPr>
      <w:r w:rsidRPr="0098658B">
        <w:rPr>
          <w:rFonts w:ascii="Garamond" w:hAnsi="Garamond"/>
          <w:szCs w:val="24"/>
        </w:rPr>
        <w:t xml:space="preserve">Describe how you would, if given unlimited resources and authority, improve the process by which public relations programs in your organization are developed, approved and measured. </w:t>
      </w:r>
    </w:p>
    <w:p w14:paraId="107060C1" w14:textId="77777777" w:rsidR="001A712E" w:rsidRPr="0098658B" w:rsidRDefault="001A712E" w:rsidP="00F84F20">
      <w:pPr>
        <w:pStyle w:val="Heading2"/>
      </w:pPr>
    </w:p>
    <w:p w14:paraId="423C9804" w14:textId="77777777" w:rsidR="008F47B1" w:rsidRDefault="008F47B1"/>
    <w:sectPr w:rsidR="008F47B1" w:rsidSect="0091473D">
      <w:headerReference w:type="default" r:id="rId8"/>
      <w:pgSz w:w="12240" w:h="15840"/>
      <w:pgMar w:top="15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00DA5" w14:textId="77777777" w:rsidR="00B915C7" w:rsidRDefault="00B915C7" w:rsidP="0091473D">
      <w:pPr>
        <w:spacing w:line="240" w:lineRule="auto"/>
      </w:pPr>
      <w:r>
        <w:separator/>
      </w:r>
    </w:p>
  </w:endnote>
  <w:endnote w:type="continuationSeparator" w:id="0">
    <w:p w14:paraId="37674862" w14:textId="77777777" w:rsidR="00B915C7" w:rsidRDefault="00B915C7" w:rsidP="009147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B0604020202020204"/>
    <w:charset w:val="00"/>
    <w:family w:val="auto"/>
    <w:pitch w:val="variable"/>
    <w:sig w:usb0="A00002AF" w:usb1="500078FB"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06B9E" w14:textId="77777777" w:rsidR="00B915C7" w:rsidRDefault="00B915C7" w:rsidP="0091473D">
      <w:pPr>
        <w:spacing w:line="240" w:lineRule="auto"/>
      </w:pPr>
      <w:r>
        <w:separator/>
      </w:r>
    </w:p>
  </w:footnote>
  <w:footnote w:type="continuationSeparator" w:id="0">
    <w:p w14:paraId="2493CFEF" w14:textId="77777777" w:rsidR="00B915C7" w:rsidRDefault="00B915C7" w:rsidP="009147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B1C9" w14:textId="7968F790" w:rsidR="0091473D" w:rsidRDefault="0091473D" w:rsidP="0091473D">
    <w:pPr>
      <w:pStyle w:val="Header"/>
      <w:jc w:val="right"/>
    </w:pPr>
    <w:r>
      <w:rPr>
        <w:noProof/>
      </w:rPr>
      <w:drawing>
        <wp:inline distT="0" distB="0" distL="0" distR="0" wp14:anchorId="4AEE4300" wp14:editId="2E85A5F0">
          <wp:extent cx="1449421" cy="686617"/>
          <wp:effectExtent l="0" t="0" r="0" b="0"/>
          <wp:docPr id="1112590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590038" name="Picture 1112590038"/>
                  <pic:cNvPicPr/>
                </pic:nvPicPr>
                <pic:blipFill>
                  <a:blip r:embed="rId1">
                    <a:extLst>
                      <a:ext uri="{28A0092B-C50C-407E-A947-70E740481C1C}">
                        <a14:useLocalDpi xmlns:a14="http://schemas.microsoft.com/office/drawing/2010/main" val="0"/>
                      </a:ext>
                    </a:extLst>
                  </a:blip>
                  <a:stretch>
                    <a:fillRect/>
                  </a:stretch>
                </pic:blipFill>
                <pic:spPr>
                  <a:xfrm>
                    <a:off x="0" y="0"/>
                    <a:ext cx="1451680" cy="6876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077"/>
    <w:multiLevelType w:val="singleLevel"/>
    <w:tmpl w:val="069E3190"/>
    <w:lvl w:ilvl="0">
      <w:start w:val="1"/>
      <w:numFmt w:val="decimal"/>
      <w:lvlText w:val="%1)"/>
      <w:lvlJc w:val="left"/>
      <w:pPr>
        <w:tabs>
          <w:tab w:val="num" w:pos="720"/>
        </w:tabs>
        <w:ind w:left="720" w:hanging="360"/>
      </w:pPr>
      <w:rPr>
        <w:rFonts w:hint="default"/>
        <w:i w:val="0"/>
      </w:rPr>
    </w:lvl>
  </w:abstractNum>
  <w:abstractNum w:abstractNumId="1" w15:restartNumberingAfterBreak="0">
    <w:nsid w:val="3F304488"/>
    <w:multiLevelType w:val="hybridMultilevel"/>
    <w:tmpl w:val="D1288D1E"/>
    <w:lvl w:ilvl="0" w:tplc="FFFFFFFF">
      <w:start w:val="1"/>
      <w:numFmt w:val="decimal"/>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2405ABD"/>
    <w:multiLevelType w:val="hybridMultilevel"/>
    <w:tmpl w:val="B190988E"/>
    <w:lvl w:ilvl="0" w:tplc="FFFFFFFF">
      <w:start w:val="1"/>
      <w:numFmt w:val="decimal"/>
      <w:lvlText w:val="%1)"/>
      <w:lvlJc w:val="left"/>
      <w:pPr>
        <w:tabs>
          <w:tab w:val="num" w:pos="720"/>
        </w:tabs>
        <w:ind w:left="720" w:hanging="360"/>
      </w:pPr>
      <w:rPr>
        <w:rFonts w:hint="default"/>
        <w:i w:val="0"/>
      </w:rPr>
    </w:lvl>
    <w:lvl w:ilvl="1" w:tplc="FFFFFFFF">
      <w:start w:val="1"/>
      <w:numFmt w:val="decimal"/>
      <w:lvlText w:val="%2)"/>
      <w:lvlJc w:val="left"/>
      <w:pPr>
        <w:tabs>
          <w:tab w:val="num" w:pos="1440"/>
        </w:tabs>
        <w:ind w:left="1440" w:right="720" w:hanging="360"/>
      </w:pPr>
      <w:rPr>
        <w:rFonts w:hint="default"/>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606708B2"/>
    <w:multiLevelType w:val="hybridMultilevel"/>
    <w:tmpl w:val="50B47AB6"/>
    <w:lvl w:ilvl="0" w:tplc="FFFFFFFF">
      <w:start w:val="1"/>
      <w:numFmt w:val="bullet"/>
      <w:pStyle w:val="List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720"/>
        </w:tabs>
        <w:ind w:left="720" w:hanging="360"/>
      </w:pPr>
      <w:rPr>
        <w:rFonts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9A7A63"/>
    <w:multiLevelType w:val="hybridMultilevel"/>
    <w:tmpl w:val="FEB61372"/>
    <w:lvl w:ilvl="0" w:tplc="FFFFFFFF">
      <w:start w:val="2"/>
      <w:numFmt w:val="decimal"/>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15708893">
    <w:abstractNumId w:val="3"/>
  </w:num>
  <w:num w:numId="2" w16cid:durableId="1126856180">
    <w:abstractNumId w:val="2"/>
  </w:num>
  <w:num w:numId="3" w16cid:durableId="1608930981">
    <w:abstractNumId w:val="0"/>
    <w:lvlOverride w:ilvl="0">
      <w:startOverride w:val="1"/>
    </w:lvlOverride>
  </w:num>
  <w:num w:numId="4" w16cid:durableId="1035735458">
    <w:abstractNumId w:val="1"/>
  </w:num>
  <w:num w:numId="5" w16cid:durableId="828904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E"/>
    <w:rsid w:val="001A712E"/>
    <w:rsid w:val="0020611E"/>
    <w:rsid w:val="00237B66"/>
    <w:rsid w:val="004C4F4B"/>
    <w:rsid w:val="006E2B7F"/>
    <w:rsid w:val="007A789C"/>
    <w:rsid w:val="007C6ED6"/>
    <w:rsid w:val="008F47B1"/>
    <w:rsid w:val="0091473D"/>
    <w:rsid w:val="00925544"/>
    <w:rsid w:val="00977FCF"/>
    <w:rsid w:val="00A95564"/>
    <w:rsid w:val="00AC5E06"/>
    <w:rsid w:val="00B63D11"/>
    <w:rsid w:val="00B87135"/>
    <w:rsid w:val="00B915C7"/>
    <w:rsid w:val="00C34B23"/>
    <w:rsid w:val="00C45737"/>
    <w:rsid w:val="00CD4D8F"/>
    <w:rsid w:val="00D86BBE"/>
    <w:rsid w:val="00EB6831"/>
    <w:rsid w:val="00EE46CB"/>
    <w:rsid w:val="00F76F9B"/>
    <w:rsid w:val="00F84F20"/>
    <w:rsid w:val="00F91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5E059"/>
  <w15:chartTrackingRefBased/>
  <w15:docId w15:val="{ABC9C6FE-16BC-0E45-817F-8ED8746C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12E"/>
    <w:pPr>
      <w:overflowPunct w:val="0"/>
      <w:autoSpaceDE w:val="0"/>
      <w:autoSpaceDN w:val="0"/>
      <w:adjustRightInd w:val="0"/>
      <w:spacing w:line="240" w:lineRule="atLeast"/>
      <w:textAlignment w:val="baseline"/>
    </w:pPr>
    <w:rPr>
      <w:rFonts w:ascii="Times" w:eastAsia="Times New Roman" w:hAnsi="Times"/>
      <w:color w:val="000000"/>
      <w:sz w:val="24"/>
    </w:rPr>
  </w:style>
  <w:style w:type="paragraph" w:styleId="Heading1">
    <w:name w:val="heading 1"/>
    <w:basedOn w:val="Normal"/>
    <w:next w:val="BodyText"/>
    <w:link w:val="Heading1Char"/>
    <w:qFormat/>
    <w:rsid w:val="001A712E"/>
    <w:pPr>
      <w:keepNext/>
      <w:keepLines/>
      <w:outlineLvl w:val="0"/>
    </w:pPr>
    <w:rPr>
      <w:rFonts w:ascii="Arial" w:hAnsi="Arial"/>
      <w:b/>
      <w:caps/>
      <w:kern w:val="20"/>
      <w:sz w:val="20"/>
      <w:szCs w:val="24"/>
    </w:rPr>
  </w:style>
  <w:style w:type="paragraph" w:styleId="Heading2">
    <w:name w:val="heading 2"/>
    <w:basedOn w:val="Normal"/>
    <w:next w:val="BodyText"/>
    <w:link w:val="Heading2Char"/>
    <w:qFormat/>
    <w:rsid w:val="001A712E"/>
    <w:pPr>
      <w:keepNext/>
      <w:keepLines/>
      <w:spacing w:after="40"/>
      <w:outlineLvl w:val="1"/>
    </w:pPr>
    <w:rPr>
      <w:rFonts w:ascii="Garamond" w:hAnsi="Garamond"/>
      <w:b/>
      <w:caps/>
      <w:kern w:val="20"/>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A712E"/>
    <w:rPr>
      <w:rFonts w:ascii="Arial" w:eastAsia="Times New Roman" w:hAnsi="Arial" w:cs="Times New Roman"/>
      <w:b/>
      <w:caps/>
      <w:color w:val="000000"/>
      <w:kern w:val="20"/>
      <w:sz w:val="20"/>
      <w:szCs w:val="24"/>
    </w:rPr>
  </w:style>
  <w:style w:type="character" w:customStyle="1" w:styleId="Heading2Char">
    <w:name w:val="Heading 2 Char"/>
    <w:link w:val="Heading2"/>
    <w:rsid w:val="001A712E"/>
    <w:rPr>
      <w:rFonts w:ascii="Garamond" w:eastAsia="Times New Roman" w:hAnsi="Garamond" w:cs="Times New Roman"/>
      <w:b/>
      <w:caps/>
      <w:color w:val="000000"/>
      <w:kern w:val="20"/>
      <w:sz w:val="21"/>
      <w:szCs w:val="24"/>
    </w:rPr>
  </w:style>
  <w:style w:type="paragraph" w:styleId="BodyText">
    <w:name w:val="Body Text"/>
    <w:aliases w:val="Body Text Char1 Char,Body Text Char Char Char,Body Text Char1 Char Char Char,Body Text Char Char Char Char Char,Body Text Char Char1 Char,Body Text Char1 Char1,Body Text Char Char Char1"/>
    <w:basedOn w:val="Normal"/>
    <w:link w:val="BodyTextChar"/>
    <w:rsid w:val="001A712E"/>
    <w:rPr>
      <w:rFonts w:ascii="Garamond" w:hAnsi="Garamond"/>
      <w:sz w:val="22"/>
      <w:szCs w:val="24"/>
    </w:rPr>
  </w:style>
  <w:style w:type="character" w:customStyle="1" w:styleId="BodyTextChar">
    <w:name w:val="Body Text Char"/>
    <w:aliases w:val="Body Text Char1 Char Char,Body Text Char Char Char Char,Body Text Char1 Char Char Char Char,Body Text Char Char Char Char Char Char,Body Text Char Char1 Char Char,Body Text Char1 Char1 Char,Body Text Char Char Char1 Char"/>
    <w:link w:val="BodyText"/>
    <w:rsid w:val="001A712E"/>
    <w:rPr>
      <w:rFonts w:ascii="Garamond" w:eastAsia="Times New Roman" w:hAnsi="Garamond" w:cs="Times New Roman"/>
      <w:color w:val="000000"/>
      <w:szCs w:val="24"/>
    </w:rPr>
  </w:style>
  <w:style w:type="paragraph" w:styleId="List">
    <w:name w:val="List"/>
    <w:basedOn w:val="BodyText"/>
    <w:rsid w:val="001A712E"/>
    <w:pPr>
      <w:ind w:left="720" w:hanging="360"/>
    </w:pPr>
  </w:style>
  <w:style w:type="paragraph" w:styleId="ListBullet">
    <w:name w:val="List Bullet"/>
    <w:basedOn w:val="List"/>
    <w:rsid w:val="001A712E"/>
    <w:pPr>
      <w:numPr>
        <w:numId w:val="1"/>
      </w:numPr>
    </w:pPr>
  </w:style>
  <w:style w:type="paragraph" w:styleId="ListNumber">
    <w:name w:val="List Number"/>
    <w:aliases w:val="List Number Char1,List Number Char Char"/>
    <w:basedOn w:val="List"/>
    <w:rsid w:val="001A712E"/>
    <w:pPr>
      <w:ind w:left="0" w:right="720" w:firstLine="0"/>
    </w:pPr>
  </w:style>
  <w:style w:type="character" w:styleId="Hyperlink">
    <w:name w:val="Hyperlink"/>
    <w:rsid w:val="001A712E"/>
    <w:rPr>
      <w:color w:val="0000FF"/>
      <w:sz w:val="22"/>
      <w:u w:val="single"/>
    </w:rPr>
  </w:style>
  <w:style w:type="character" w:customStyle="1" w:styleId="ListNumberCharCharChar">
    <w:name w:val="List Number Char Char Char"/>
    <w:rsid w:val="001A712E"/>
    <w:rPr>
      <w:rFonts w:ascii="Garamond" w:hAnsi="Garamond"/>
      <w:noProof w:val="0"/>
      <w:color w:val="000000"/>
      <w:sz w:val="22"/>
      <w:szCs w:val="24"/>
      <w:lang w:val="en-US" w:eastAsia="en-US" w:bidi="ar-SA"/>
    </w:rPr>
  </w:style>
  <w:style w:type="paragraph" w:styleId="BalloonText">
    <w:name w:val="Balloon Text"/>
    <w:basedOn w:val="Normal"/>
    <w:link w:val="BalloonTextChar"/>
    <w:uiPriority w:val="99"/>
    <w:semiHidden/>
    <w:unhideWhenUsed/>
    <w:rsid w:val="001A712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A712E"/>
    <w:rPr>
      <w:rFonts w:ascii="Tahoma" w:eastAsia="Times New Roman" w:hAnsi="Tahoma" w:cs="Tahoma"/>
      <w:color w:val="000000"/>
      <w:sz w:val="16"/>
      <w:szCs w:val="16"/>
    </w:rPr>
  </w:style>
  <w:style w:type="paragraph" w:styleId="Header">
    <w:name w:val="header"/>
    <w:basedOn w:val="Normal"/>
    <w:link w:val="HeaderChar"/>
    <w:uiPriority w:val="99"/>
    <w:unhideWhenUsed/>
    <w:rsid w:val="0091473D"/>
    <w:pPr>
      <w:tabs>
        <w:tab w:val="center" w:pos="4680"/>
        <w:tab w:val="right" w:pos="9360"/>
      </w:tabs>
    </w:pPr>
  </w:style>
  <w:style w:type="character" w:customStyle="1" w:styleId="HeaderChar">
    <w:name w:val="Header Char"/>
    <w:basedOn w:val="DefaultParagraphFont"/>
    <w:link w:val="Header"/>
    <w:uiPriority w:val="99"/>
    <w:rsid w:val="0091473D"/>
    <w:rPr>
      <w:rFonts w:ascii="Times" w:eastAsia="Times New Roman" w:hAnsi="Times"/>
      <w:color w:val="000000"/>
      <w:sz w:val="24"/>
    </w:rPr>
  </w:style>
  <w:style w:type="paragraph" w:styleId="Footer">
    <w:name w:val="footer"/>
    <w:basedOn w:val="Normal"/>
    <w:link w:val="FooterChar"/>
    <w:uiPriority w:val="99"/>
    <w:unhideWhenUsed/>
    <w:rsid w:val="0091473D"/>
    <w:pPr>
      <w:tabs>
        <w:tab w:val="center" w:pos="4680"/>
        <w:tab w:val="right" w:pos="9360"/>
      </w:tabs>
    </w:pPr>
  </w:style>
  <w:style w:type="character" w:customStyle="1" w:styleId="FooterChar">
    <w:name w:val="Footer Char"/>
    <w:basedOn w:val="DefaultParagraphFont"/>
    <w:link w:val="Footer"/>
    <w:uiPriority w:val="99"/>
    <w:rsid w:val="0091473D"/>
    <w:rPr>
      <w:rFonts w:ascii="Times" w:eastAsia="Times New Roman" w:hAnsi="Time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1117FD7AB9BA449DEF57623686C75F" ma:contentTypeVersion="17" ma:contentTypeDescription="Create a new document." ma:contentTypeScope="" ma:versionID="dbaea1eab6eaaedc914e19ce8e5667fc">
  <xsd:schema xmlns:xsd="http://www.w3.org/2001/XMLSchema" xmlns:xs="http://www.w3.org/2001/XMLSchema" xmlns:p="http://schemas.microsoft.com/office/2006/metadata/properties" xmlns:ns2="861dbae8-03fb-426f-b3f0-97e77c1663db" xmlns:ns3="a5c8a60e-8004-4d5f-90ab-f20849db8f41" targetNamespace="http://schemas.microsoft.com/office/2006/metadata/properties" ma:root="true" ma:fieldsID="af0e67d8b07d4c60dc3862ccdebf3877" ns2:_="" ns3:_="">
    <xsd:import namespace="861dbae8-03fb-426f-b3f0-97e77c1663db"/>
    <xsd:import namespace="a5c8a60e-8004-4d5f-90ab-f20849db8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bae8-03fb-426f-b3f0-97e77c166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76d5de-d353-4dc8-a0cc-f3a62f60e3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c8a60e-8004-4d5f-90ab-f20849db8f4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92519fa-6234-4f67-ad61-252dcec96b3e}" ma:internalName="TaxCatchAll" ma:showField="CatchAllData" ma:web="a5c8a60e-8004-4d5f-90ab-f20849db8f4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c8a60e-8004-4d5f-90ab-f20849db8f41" xsi:nil="true"/>
    <lcf76f155ced4ddcb4097134ff3c332f xmlns="861dbae8-03fb-426f-b3f0-97e77c1663db">
      <Terms xmlns="http://schemas.microsoft.com/office/infopath/2007/PartnerControls"/>
    </lcf76f155ced4ddcb4097134ff3c332f>
    <SharedWithUsers xmlns="a5c8a60e-8004-4d5f-90ab-f20849db8f41">
      <UserInfo>
        <DisplayName/>
        <AccountId xsi:nil="true"/>
        <AccountType/>
      </UserInfo>
    </SharedWithUsers>
  </documentManagement>
</p:properties>
</file>

<file path=customXml/itemProps1.xml><?xml version="1.0" encoding="utf-8"?>
<ds:datastoreItem xmlns:ds="http://schemas.openxmlformats.org/officeDocument/2006/customXml" ds:itemID="{349522B6-644C-4947-80A6-C74F2C72E03C}">
  <ds:schemaRefs>
    <ds:schemaRef ds:uri="http://schemas.openxmlformats.org/officeDocument/2006/bibliography"/>
  </ds:schemaRefs>
</ds:datastoreItem>
</file>

<file path=customXml/itemProps2.xml><?xml version="1.0" encoding="utf-8"?>
<ds:datastoreItem xmlns:ds="http://schemas.openxmlformats.org/officeDocument/2006/customXml" ds:itemID="{84726A96-DDEB-4AE5-9572-84A96CCC74C4}"/>
</file>

<file path=customXml/itemProps3.xml><?xml version="1.0" encoding="utf-8"?>
<ds:datastoreItem xmlns:ds="http://schemas.openxmlformats.org/officeDocument/2006/customXml" ds:itemID="{CCD8D27A-63A2-4E35-A4B3-7A7AE3DE0474}"/>
</file>

<file path=customXml/itemProps4.xml><?xml version="1.0" encoding="utf-8"?>
<ds:datastoreItem xmlns:ds="http://schemas.openxmlformats.org/officeDocument/2006/customXml" ds:itemID="{53D12607-4A49-4EE6-80E2-4F2730AEFF88}"/>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3221</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PANEL PRESENTATION QUESTIONNAIRE</vt:lpstr>
      <vt:lpstr>    </vt:lpstr>
      <vt:lpstr>    Instructions</vt:lpstr>
      <vt:lpstr>    Section One: Your Organization and Your Role</vt:lpstr>
      <vt:lpstr>    Section Two: Your Experience</vt:lpstr>
      <vt:lpstr>    </vt:lpstr>
    </vt:vector>
  </TitlesOfParts>
  <Company>University of Florida Academic Health Center</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Mulvihill</dc:creator>
  <cp:keywords/>
  <cp:lastModifiedBy>Andrea Longinott</cp:lastModifiedBy>
  <cp:revision>2</cp:revision>
  <dcterms:created xsi:type="dcterms:W3CDTF">2026-03-25T20:10:00Z</dcterms:created>
  <dcterms:modified xsi:type="dcterms:W3CDTF">2026-03-25T20:10:00Z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0x010100C91117FD7AB9BA449DEF57623686C75F</vt:lpwstr>
  </property>
  <property fmtid="{D5CDD505-2E9C-101B-9397-08002B2CF9AE}" pid="3" name="Order">
    <vt:r8>199770800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